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57BD5" w14:textId="372B3F58" w:rsidR="002D3217" w:rsidRDefault="00EC65CC">
      <w:r>
        <w:rPr>
          <w:noProof/>
        </w:rPr>
        <w:drawing>
          <wp:inline distT="0" distB="0" distL="0" distR="0" wp14:anchorId="3BE4C6C1" wp14:editId="52A9A57E">
            <wp:extent cx="62103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er-pool-header.jpg"/>
                    <pic:cNvPicPr/>
                  </pic:nvPicPr>
                  <pic:blipFill>
                    <a:blip r:embed="rId5">
                      <a:extLst>
                        <a:ext uri="{28A0092B-C50C-407E-A947-70E740481C1C}">
                          <a14:useLocalDpi xmlns:a14="http://schemas.microsoft.com/office/drawing/2010/main" val="0"/>
                        </a:ext>
                      </a:extLst>
                    </a:blip>
                    <a:stretch>
                      <a:fillRect/>
                    </a:stretch>
                  </pic:blipFill>
                  <pic:spPr>
                    <a:xfrm>
                      <a:off x="0" y="0"/>
                      <a:ext cx="6210300" cy="942340"/>
                    </a:xfrm>
                    <a:prstGeom prst="rect">
                      <a:avLst/>
                    </a:prstGeom>
                  </pic:spPr>
                </pic:pic>
              </a:graphicData>
            </a:graphic>
          </wp:inline>
        </w:drawing>
      </w:r>
      <w:r w:rsidR="00B84F42">
        <w:br/>
      </w:r>
      <w:r w:rsidR="00B84F42" w:rsidRPr="00B84F42">
        <w:rPr>
          <w:b/>
          <w:bCs/>
        </w:rPr>
        <w:t>Pecha Family Memorial Pool</w:t>
      </w:r>
    </w:p>
    <w:p w14:paraId="6620803A" w14:textId="65645718" w:rsidR="0033383B" w:rsidRPr="00F30B48" w:rsidRDefault="00EC65CC">
      <w:r>
        <w:t>1731 17</w:t>
      </w:r>
      <w:r w:rsidRPr="00EC65CC">
        <w:rPr>
          <w:vertAlign w:val="superscript"/>
        </w:rPr>
        <w:t>th</w:t>
      </w:r>
      <w:r>
        <w:t xml:space="preserve"> Ave.</w:t>
      </w:r>
      <w:r>
        <w:tab/>
      </w:r>
      <w:r>
        <w:tab/>
      </w:r>
      <w:r>
        <w:tab/>
      </w:r>
      <w:r>
        <w:tab/>
      </w:r>
      <w:r>
        <w:tab/>
      </w:r>
      <w:r>
        <w:tab/>
      </w:r>
      <w:r>
        <w:tab/>
      </w:r>
      <w:r>
        <w:tab/>
        <w:t xml:space="preserve">            www.bloomerpool.com</w:t>
      </w:r>
      <w:r>
        <w:br/>
        <w:t>P.O. Box 273</w:t>
      </w:r>
      <w:r>
        <w:tab/>
      </w:r>
      <w:r>
        <w:tab/>
      </w:r>
      <w:r>
        <w:tab/>
      </w:r>
      <w:r>
        <w:tab/>
      </w:r>
      <w:r>
        <w:tab/>
      </w:r>
      <w:r>
        <w:tab/>
      </w:r>
      <w:r>
        <w:tab/>
      </w:r>
      <w:r>
        <w:tab/>
        <w:t xml:space="preserve">            715-568-3483</w:t>
      </w:r>
      <w:r>
        <w:br/>
        <w:t xml:space="preserve">Bloomer   WI  54724                                                                                                          </w:t>
      </w:r>
      <w:hyperlink r:id="rId6" w:history="1">
        <w:r w:rsidR="0033383B" w:rsidRPr="00E45465">
          <w:rPr>
            <w:rStyle w:val="Hyperlink"/>
          </w:rPr>
          <w:t>bchamber@bloomer.net</w:t>
        </w:r>
      </w:hyperlink>
    </w:p>
    <w:p w14:paraId="33A410A2" w14:textId="43299024" w:rsidR="00EC65CC" w:rsidRDefault="00F30B48" w:rsidP="00BE3D4F">
      <w:pPr>
        <w:jc w:val="center"/>
        <w:rPr>
          <w:rFonts w:ascii="Lucida Calligraphy" w:hAnsi="Lucida Calligraphy"/>
          <w:b/>
          <w:bCs/>
          <w:sz w:val="20"/>
          <w:szCs w:val="20"/>
        </w:rPr>
      </w:pPr>
      <w:r w:rsidRPr="00F30B48">
        <w:rPr>
          <w:rFonts w:ascii="Lucida Calligraphy" w:hAnsi="Lucida Calligraphy"/>
          <w:b/>
          <w:bCs/>
          <w:sz w:val="48"/>
          <w:szCs w:val="48"/>
        </w:rPr>
        <w:t xml:space="preserve">Celebrating </w:t>
      </w:r>
      <w:r w:rsidRPr="00FB08BF">
        <w:rPr>
          <w:rFonts w:ascii="Lucida Calligraphy" w:hAnsi="Lucida Calligraphy"/>
          <w:b/>
          <w:bCs/>
          <w:sz w:val="48"/>
          <w:szCs w:val="48"/>
          <w:u w:val="single"/>
        </w:rPr>
        <w:t>10 Years</w:t>
      </w:r>
      <w:r w:rsidRPr="00F30B48">
        <w:rPr>
          <w:rFonts w:ascii="Lucida Calligraphy" w:hAnsi="Lucida Calligraphy"/>
          <w:b/>
          <w:bCs/>
          <w:sz w:val="48"/>
          <w:szCs w:val="48"/>
        </w:rPr>
        <w:t xml:space="preserve"> of</w:t>
      </w:r>
      <w:r w:rsidRPr="00F30B48">
        <w:rPr>
          <w:rFonts w:ascii="Lucida Calligraphy" w:hAnsi="Lucida Calligraphy"/>
          <w:b/>
          <w:bCs/>
          <w:sz w:val="48"/>
          <w:szCs w:val="48"/>
        </w:rPr>
        <w:br/>
        <w:t>“Together-Making a Splash”</w:t>
      </w:r>
      <w:r w:rsidR="00BE3D4F">
        <w:rPr>
          <w:rFonts w:ascii="Lucida Calligraphy" w:hAnsi="Lucida Calligraphy"/>
          <w:b/>
          <w:bCs/>
          <w:sz w:val="48"/>
          <w:szCs w:val="48"/>
        </w:rPr>
        <w:br/>
      </w:r>
      <w:r w:rsidR="00BE3D4F">
        <w:rPr>
          <w:rFonts w:ascii="Lucida Calligraphy" w:hAnsi="Lucida Calligraphy"/>
          <w:b/>
          <w:bCs/>
          <w:sz w:val="20"/>
          <w:szCs w:val="20"/>
        </w:rPr>
        <w:br/>
      </w:r>
      <w:r w:rsidR="00BE3D4F" w:rsidRPr="00BE3D4F">
        <w:rPr>
          <w:rFonts w:ascii="Lucida Calligraphy" w:hAnsi="Lucida Calligraphy"/>
          <w:sz w:val="20"/>
          <w:szCs w:val="20"/>
        </w:rPr>
        <w:t>February 17, 2020</w:t>
      </w:r>
    </w:p>
    <w:p w14:paraId="36953472" w14:textId="73FEA34C" w:rsidR="00FB08BF" w:rsidRPr="00FB08BF" w:rsidRDefault="00BE3D4F" w:rsidP="00BE3D4F">
      <w:pPr>
        <w:rPr>
          <w:rFonts w:ascii="Lucida Calligraphy" w:hAnsi="Lucida Calligraphy"/>
          <w:b/>
          <w:bCs/>
          <w:sz w:val="20"/>
          <w:szCs w:val="20"/>
        </w:rPr>
      </w:pPr>
      <w:r>
        <w:rPr>
          <w:rFonts w:ascii="Lucida Calligraphy" w:hAnsi="Lucida Calligraphy"/>
          <w:b/>
          <w:bCs/>
          <w:sz w:val="20"/>
          <w:szCs w:val="20"/>
        </w:rPr>
        <w:br/>
      </w:r>
    </w:p>
    <w:p w14:paraId="0A9E28FC" w14:textId="226B38DF" w:rsidR="00F30B48" w:rsidRDefault="00F30B48" w:rsidP="00F30B48">
      <w:pPr>
        <w:rPr>
          <w:rFonts w:ascii="Lucida Calligraphy" w:hAnsi="Lucida Calligraphy"/>
          <w:sz w:val="20"/>
          <w:szCs w:val="20"/>
        </w:rPr>
      </w:pPr>
      <w:r w:rsidRPr="00F30B48">
        <w:rPr>
          <w:rFonts w:ascii="Lucida Calligraphy" w:hAnsi="Lucida Calligraphy"/>
          <w:sz w:val="20"/>
          <w:szCs w:val="20"/>
        </w:rPr>
        <w:t>On behalf of the Bloomer Area Aquatic and Recreation Center/Pecha Family Memorial Pool</w:t>
      </w:r>
      <w:r>
        <w:rPr>
          <w:rFonts w:ascii="Lucida Calligraphy" w:hAnsi="Lucida Calligraphy"/>
          <w:sz w:val="20"/>
          <w:szCs w:val="20"/>
        </w:rPr>
        <w:t>, we would like to thank you for your support over the past 10 years.  It is because of the support that we have received from the Bloomer and surrounding areas, that we have been so successful and continue to grow.</w:t>
      </w:r>
    </w:p>
    <w:p w14:paraId="529BFBA5" w14:textId="77777777" w:rsidR="003C614D" w:rsidRDefault="00F30B48" w:rsidP="00FB08BF">
      <w:pPr>
        <w:rPr>
          <w:rFonts w:ascii="Lucida Calligraphy" w:hAnsi="Lucida Calligraphy"/>
          <w:b/>
          <w:bCs/>
          <w:sz w:val="24"/>
          <w:szCs w:val="24"/>
        </w:rPr>
      </w:pPr>
      <w:r>
        <w:rPr>
          <w:rFonts w:ascii="Lucida Calligraphy" w:hAnsi="Lucida Calligraphy"/>
          <w:sz w:val="20"/>
          <w:szCs w:val="20"/>
        </w:rPr>
        <w:t>It is so hard to believe that it has already been 10 years since this great facility opened .</w:t>
      </w:r>
      <w:r>
        <w:rPr>
          <w:rFonts w:ascii="Lucida Calligraphy" w:hAnsi="Lucida Calligraphy"/>
          <w:sz w:val="20"/>
          <w:szCs w:val="20"/>
        </w:rPr>
        <w:br/>
      </w:r>
      <w:r>
        <w:rPr>
          <w:rFonts w:ascii="Lucida Calligraphy" w:hAnsi="Lucida Calligraphy"/>
          <w:sz w:val="20"/>
          <w:szCs w:val="20"/>
        </w:rPr>
        <w:br/>
      </w:r>
      <w:r w:rsidR="003C66F9">
        <w:rPr>
          <w:rFonts w:ascii="Lucida Calligraphy" w:hAnsi="Lucida Calligraphy"/>
          <w:sz w:val="20"/>
          <w:szCs w:val="20"/>
        </w:rPr>
        <w:t>W</w:t>
      </w:r>
      <w:r>
        <w:rPr>
          <w:rFonts w:ascii="Lucida Calligraphy" w:hAnsi="Lucida Calligraphy"/>
          <w:sz w:val="20"/>
          <w:szCs w:val="20"/>
        </w:rPr>
        <w:t>e opened the doors to the building on April 14</w:t>
      </w:r>
      <w:r w:rsidRPr="00F30B48">
        <w:rPr>
          <w:rFonts w:ascii="Lucida Calligraphy" w:hAnsi="Lucida Calligraphy"/>
          <w:sz w:val="20"/>
          <w:szCs w:val="20"/>
          <w:vertAlign w:val="superscript"/>
        </w:rPr>
        <w:t>th</w:t>
      </w:r>
      <w:r>
        <w:rPr>
          <w:rFonts w:ascii="Lucida Calligraphy" w:hAnsi="Lucida Calligraphy"/>
          <w:sz w:val="20"/>
          <w:szCs w:val="20"/>
        </w:rPr>
        <w:t xml:space="preserve">, 2010 and opened the pool </w:t>
      </w:r>
      <w:r w:rsidR="003C66F9">
        <w:rPr>
          <w:rFonts w:ascii="Lucida Calligraphy" w:hAnsi="Lucida Calligraphy"/>
          <w:sz w:val="20"/>
          <w:szCs w:val="20"/>
        </w:rPr>
        <w:t xml:space="preserve">for our first swimmers </w:t>
      </w:r>
      <w:r>
        <w:rPr>
          <w:rFonts w:ascii="Lucida Calligraphy" w:hAnsi="Lucida Calligraphy"/>
          <w:sz w:val="20"/>
          <w:szCs w:val="20"/>
        </w:rPr>
        <w:t>on May 13</w:t>
      </w:r>
      <w:r w:rsidRPr="00F30B48">
        <w:rPr>
          <w:rFonts w:ascii="Lucida Calligraphy" w:hAnsi="Lucida Calligraphy"/>
          <w:sz w:val="20"/>
          <w:szCs w:val="20"/>
          <w:vertAlign w:val="superscript"/>
        </w:rPr>
        <w:t>th</w:t>
      </w:r>
      <w:r>
        <w:rPr>
          <w:rFonts w:ascii="Lucida Calligraphy" w:hAnsi="Lucida Calligraphy"/>
          <w:sz w:val="20"/>
          <w:szCs w:val="20"/>
        </w:rPr>
        <w:t xml:space="preserve">, 2010 </w:t>
      </w:r>
      <w:r w:rsidR="003C66F9">
        <w:rPr>
          <w:rFonts w:ascii="Lucida Calligraphy" w:hAnsi="Lucida Calligraphy"/>
          <w:sz w:val="20"/>
          <w:szCs w:val="20"/>
        </w:rPr>
        <w:t xml:space="preserve">, since those dates </w:t>
      </w:r>
      <w:r>
        <w:rPr>
          <w:rFonts w:ascii="Lucida Calligraphy" w:hAnsi="Lucida Calligraphy"/>
          <w:sz w:val="20"/>
          <w:szCs w:val="20"/>
        </w:rPr>
        <w:t>we have seen a steady growth</w:t>
      </w:r>
      <w:r w:rsidR="003C66F9">
        <w:rPr>
          <w:rFonts w:ascii="Lucida Calligraphy" w:hAnsi="Lucida Calligraphy"/>
          <w:sz w:val="20"/>
          <w:szCs w:val="20"/>
        </w:rPr>
        <w:t xml:space="preserve">. To give </w:t>
      </w:r>
      <w:r w:rsidR="0060517B">
        <w:rPr>
          <w:rFonts w:ascii="Lucida Calligraphy" w:hAnsi="Lucida Calligraphy"/>
          <w:sz w:val="20"/>
          <w:szCs w:val="20"/>
        </w:rPr>
        <w:br/>
      </w:r>
      <w:r w:rsidR="003C66F9">
        <w:rPr>
          <w:rFonts w:ascii="Lucida Calligraphy" w:hAnsi="Lucida Calligraphy"/>
          <w:sz w:val="20"/>
          <w:szCs w:val="20"/>
        </w:rPr>
        <w:t>you some idea of what we have accomplished, w</w:t>
      </w:r>
      <w:r w:rsidR="0060517B">
        <w:rPr>
          <w:rFonts w:ascii="Lucida Calligraphy" w:hAnsi="Lucida Calligraphy"/>
          <w:sz w:val="20"/>
          <w:szCs w:val="20"/>
        </w:rPr>
        <w:t>e have attached some very interesting and impressive numbers from the last ten years</w:t>
      </w:r>
      <w:r w:rsidR="003C66F9">
        <w:rPr>
          <w:rFonts w:ascii="Lucida Calligraphy" w:hAnsi="Lucida Calligraphy"/>
          <w:sz w:val="20"/>
          <w:szCs w:val="20"/>
        </w:rPr>
        <w:t xml:space="preserve"> of </w:t>
      </w:r>
      <w:r w:rsidR="0060517B">
        <w:rPr>
          <w:rFonts w:ascii="Lucida Calligraphy" w:hAnsi="Lucida Calligraphy"/>
          <w:sz w:val="20"/>
          <w:szCs w:val="20"/>
        </w:rPr>
        <w:t xml:space="preserve">what the usage has been, </w:t>
      </w:r>
      <w:r w:rsidR="00FB08BF">
        <w:rPr>
          <w:rFonts w:ascii="Lucida Calligraphy" w:hAnsi="Lucida Calligraphy"/>
          <w:sz w:val="20"/>
          <w:szCs w:val="20"/>
        </w:rPr>
        <w:t>we are</w:t>
      </w:r>
      <w:r w:rsidR="0060517B">
        <w:rPr>
          <w:rFonts w:ascii="Lucida Calligraphy" w:hAnsi="Lucida Calligraphy"/>
          <w:sz w:val="20"/>
          <w:szCs w:val="20"/>
        </w:rPr>
        <w:t xml:space="preserve"> sure you will be impressed.</w:t>
      </w:r>
      <w:r w:rsidR="0060517B">
        <w:rPr>
          <w:rFonts w:ascii="Lucida Calligraphy" w:hAnsi="Lucida Calligraphy"/>
          <w:sz w:val="20"/>
          <w:szCs w:val="20"/>
        </w:rPr>
        <w:br/>
      </w:r>
      <w:r w:rsidR="0060517B">
        <w:rPr>
          <w:rFonts w:ascii="Lucida Calligraphy" w:hAnsi="Lucida Calligraphy"/>
          <w:sz w:val="20"/>
          <w:szCs w:val="20"/>
        </w:rPr>
        <w:br/>
        <w:t xml:space="preserve">We are asked by many, </w:t>
      </w:r>
      <w:r w:rsidR="00FB08BF">
        <w:rPr>
          <w:rFonts w:ascii="Lucida Calligraphy" w:hAnsi="Lucida Calligraphy"/>
          <w:sz w:val="20"/>
          <w:szCs w:val="20"/>
        </w:rPr>
        <w:t>“</w:t>
      </w:r>
      <w:r w:rsidR="0060517B">
        <w:rPr>
          <w:rFonts w:ascii="Lucida Calligraphy" w:hAnsi="Lucida Calligraphy"/>
          <w:sz w:val="20"/>
          <w:szCs w:val="20"/>
        </w:rPr>
        <w:t>Just how has this all been possible</w:t>
      </w:r>
      <w:r w:rsidR="00FB08BF">
        <w:rPr>
          <w:rFonts w:ascii="Lucida Calligraphy" w:hAnsi="Lucida Calligraphy"/>
          <w:sz w:val="20"/>
          <w:szCs w:val="20"/>
        </w:rPr>
        <w:t>”, the answer is simple,  we have been fortunate to have tremendous support from the Community and surrounding areas that we serve, our customers and guests have been outstanding, our local and area business’s, members of our community and other supporters have been so very generous and finally we have had a very dedicated staff and Board of Directors.  All these factors put together have spelled success and have helped fulfill our goal</w:t>
      </w:r>
      <w:r w:rsidR="003C66F9">
        <w:rPr>
          <w:rFonts w:ascii="Lucida Calligraphy" w:hAnsi="Lucida Calligraphy"/>
          <w:sz w:val="20"/>
          <w:szCs w:val="20"/>
        </w:rPr>
        <w:t xml:space="preserve"> of,</w:t>
      </w:r>
      <w:r w:rsidR="003C66F9">
        <w:rPr>
          <w:rFonts w:ascii="Lucida Calligraphy" w:hAnsi="Lucida Calligraphy"/>
          <w:sz w:val="20"/>
          <w:szCs w:val="20"/>
        </w:rPr>
        <w:br/>
      </w:r>
      <w:r w:rsidR="00FB08BF">
        <w:rPr>
          <w:rFonts w:ascii="Lucida Calligraphy" w:hAnsi="Lucida Calligraphy"/>
          <w:sz w:val="20"/>
          <w:szCs w:val="20"/>
        </w:rPr>
        <w:br/>
        <w:t xml:space="preserve">                                              </w:t>
      </w:r>
      <w:r w:rsidR="00FB08BF" w:rsidRPr="003C66F9">
        <w:rPr>
          <w:rFonts w:ascii="Lucida Calligraphy" w:hAnsi="Lucida Calligraphy"/>
          <w:b/>
          <w:bCs/>
          <w:sz w:val="24"/>
          <w:szCs w:val="24"/>
        </w:rPr>
        <w:t>“Together- Making a Splash”</w:t>
      </w:r>
      <w:r w:rsidR="003C66F9">
        <w:rPr>
          <w:rFonts w:ascii="Lucida Calligraphy" w:hAnsi="Lucida Calligraphy"/>
          <w:b/>
          <w:bCs/>
          <w:sz w:val="24"/>
          <w:szCs w:val="24"/>
        </w:rPr>
        <w:br/>
      </w:r>
    </w:p>
    <w:p w14:paraId="28407DFB" w14:textId="051DAC49" w:rsidR="00123294" w:rsidRDefault="003C66F9" w:rsidP="00FB08BF">
      <w:pPr>
        <w:rPr>
          <w:rFonts w:ascii="Lucida Calligraphy" w:hAnsi="Lucida Calligraphy"/>
          <w:sz w:val="20"/>
          <w:szCs w:val="20"/>
        </w:rPr>
      </w:pPr>
      <w:r>
        <w:rPr>
          <w:rFonts w:ascii="Lucida Calligraphy" w:hAnsi="Lucida Calligraphy"/>
          <w:b/>
          <w:bCs/>
          <w:sz w:val="24"/>
          <w:szCs w:val="24"/>
        </w:rPr>
        <w:lastRenderedPageBreak/>
        <w:br/>
      </w:r>
      <w:r>
        <w:rPr>
          <w:rFonts w:ascii="Lucida Calligraphy" w:hAnsi="Lucida Calligraphy"/>
          <w:b/>
          <w:bCs/>
          <w:sz w:val="20"/>
          <w:szCs w:val="20"/>
        </w:rPr>
        <w:br/>
      </w:r>
      <w:r>
        <w:rPr>
          <w:rFonts w:ascii="Lucida Calligraphy" w:hAnsi="Lucida Calligraphy"/>
          <w:sz w:val="20"/>
          <w:szCs w:val="20"/>
        </w:rPr>
        <w:t xml:space="preserve">The </w:t>
      </w:r>
      <w:r w:rsidRPr="003C614D">
        <w:rPr>
          <w:rFonts w:ascii="Lucida Calligraphy" w:hAnsi="Lucida Calligraphy"/>
          <w:b/>
          <w:bCs/>
          <w:sz w:val="20"/>
          <w:szCs w:val="20"/>
        </w:rPr>
        <w:t>“Friends of the Pool”</w:t>
      </w:r>
      <w:r>
        <w:rPr>
          <w:rFonts w:ascii="Lucida Calligraphy" w:hAnsi="Lucida Calligraphy"/>
          <w:sz w:val="20"/>
          <w:szCs w:val="20"/>
        </w:rPr>
        <w:t xml:space="preserve"> has played </w:t>
      </w:r>
      <w:r w:rsidR="003C614D">
        <w:rPr>
          <w:rFonts w:ascii="Lucida Calligraphy" w:hAnsi="Lucida Calligraphy"/>
          <w:sz w:val="20"/>
          <w:szCs w:val="20"/>
        </w:rPr>
        <w:t>an especially important</w:t>
      </w:r>
      <w:r>
        <w:rPr>
          <w:rFonts w:ascii="Lucida Calligraphy" w:hAnsi="Lucida Calligraphy"/>
          <w:sz w:val="20"/>
          <w:szCs w:val="20"/>
        </w:rPr>
        <w:t xml:space="preserve"> part of our success.</w:t>
      </w:r>
      <w:r w:rsidR="00123294">
        <w:rPr>
          <w:rFonts w:ascii="Lucida Calligraphy" w:hAnsi="Lucida Calligraphy"/>
          <w:sz w:val="20"/>
          <w:szCs w:val="20"/>
        </w:rPr>
        <w:t xml:space="preserve"> Each year it is our goal to raise at least $25 to $30 thousand dollars to help offset expenses,  each of the past 10 years we have been successful with reaching the goals and have been able to end our years in a positive or very close to a positive standing.  </w:t>
      </w:r>
    </w:p>
    <w:p w14:paraId="6BE0A883" w14:textId="205EE833" w:rsidR="0068182B" w:rsidRDefault="00123294" w:rsidP="00FB08BF">
      <w:pPr>
        <w:rPr>
          <w:rFonts w:ascii="Lucida Calligraphy" w:hAnsi="Lucida Calligraphy"/>
          <w:sz w:val="20"/>
          <w:szCs w:val="20"/>
        </w:rPr>
      </w:pPr>
      <w:r>
        <w:rPr>
          <w:rFonts w:ascii="Lucida Calligraphy" w:hAnsi="Lucida Calligraphy"/>
          <w:sz w:val="20"/>
          <w:szCs w:val="20"/>
        </w:rPr>
        <w:t>To those that have been “</w:t>
      </w:r>
      <w:r w:rsidRPr="00226562">
        <w:rPr>
          <w:rFonts w:ascii="Lucida Calligraphy" w:hAnsi="Lucida Calligraphy"/>
          <w:b/>
          <w:bCs/>
          <w:sz w:val="20"/>
          <w:szCs w:val="20"/>
        </w:rPr>
        <w:t>Friends of the Pool”,</w:t>
      </w:r>
      <w:r>
        <w:rPr>
          <w:rFonts w:ascii="Lucida Calligraphy" w:hAnsi="Lucida Calligraphy"/>
          <w:sz w:val="20"/>
          <w:szCs w:val="20"/>
        </w:rPr>
        <w:t xml:space="preserve"> we Thank you for your generosity and we would ask for your continued support.  </w:t>
      </w:r>
      <w:r w:rsidR="00226562">
        <w:rPr>
          <w:rFonts w:ascii="Lucida Calligraphy" w:hAnsi="Lucida Calligraphy"/>
          <w:sz w:val="20"/>
          <w:szCs w:val="20"/>
        </w:rPr>
        <w:br/>
      </w:r>
      <w:r w:rsidR="00226562">
        <w:rPr>
          <w:rFonts w:ascii="Lucida Calligraphy" w:hAnsi="Lucida Calligraphy"/>
          <w:sz w:val="20"/>
          <w:szCs w:val="20"/>
        </w:rPr>
        <w:br/>
        <w:t xml:space="preserve">Our team of loyal and dedicated staff members and the Board of Directors will continue to work hard to not only achieve our goals but to exceed them and keep this outstanding Community Facility </w:t>
      </w:r>
      <w:r w:rsidR="006B498D">
        <w:rPr>
          <w:rFonts w:ascii="Lucida Calligraphy" w:hAnsi="Lucida Calligraphy"/>
          <w:sz w:val="20"/>
          <w:szCs w:val="20"/>
        </w:rPr>
        <w:t>thriving</w:t>
      </w:r>
      <w:r w:rsidR="00226562">
        <w:rPr>
          <w:rFonts w:ascii="Lucida Calligraphy" w:hAnsi="Lucida Calligraphy"/>
          <w:sz w:val="20"/>
          <w:szCs w:val="20"/>
        </w:rPr>
        <w:t xml:space="preserve"> and growing into the next decade.”.</w:t>
      </w:r>
      <w:r w:rsidR="00226562">
        <w:rPr>
          <w:rFonts w:ascii="Lucida Calligraphy" w:hAnsi="Lucida Calligraphy"/>
          <w:sz w:val="20"/>
          <w:szCs w:val="20"/>
        </w:rPr>
        <w:br/>
      </w:r>
      <w:r w:rsidR="00226562">
        <w:rPr>
          <w:rFonts w:ascii="Lucida Calligraphy" w:hAnsi="Lucida Calligraphy"/>
          <w:sz w:val="20"/>
          <w:szCs w:val="20"/>
        </w:rPr>
        <w:br/>
        <w:t>Again, a sincere Thank You for everything you have done over the past ten years and we look forward to your being a part of the next ten!</w:t>
      </w:r>
      <w:r w:rsidR="00226562">
        <w:rPr>
          <w:rFonts w:ascii="Lucida Calligraphy" w:hAnsi="Lucida Calligraphy"/>
          <w:sz w:val="20"/>
          <w:szCs w:val="20"/>
        </w:rPr>
        <w:br/>
      </w:r>
    </w:p>
    <w:p w14:paraId="302D5DFC" w14:textId="77777777" w:rsidR="0068182B" w:rsidRDefault="0068182B" w:rsidP="00FB08BF">
      <w:pPr>
        <w:rPr>
          <w:rFonts w:ascii="Lucida Calligraphy" w:hAnsi="Lucida Calligraphy"/>
          <w:sz w:val="20"/>
          <w:szCs w:val="20"/>
        </w:rPr>
      </w:pPr>
    </w:p>
    <w:p w14:paraId="3A82BCD8" w14:textId="24AD8754" w:rsidR="006B498D" w:rsidRDefault="00226562" w:rsidP="00FB08BF">
      <w:pPr>
        <w:rPr>
          <w:rFonts w:ascii="Lucida Calligraphy" w:hAnsi="Lucida Calligraphy"/>
          <w:sz w:val="20"/>
          <w:szCs w:val="20"/>
        </w:rPr>
      </w:pPr>
      <w:r>
        <w:rPr>
          <w:rFonts w:ascii="Lucida Calligraphy" w:hAnsi="Lucida Calligraphy"/>
          <w:sz w:val="20"/>
          <w:szCs w:val="20"/>
        </w:rPr>
        <w:br/>
      </w:r>
      <w:r>
        <w:rPr>
          <w:rFonts w:ascii="Lucida Calligraphy" w:hAnsi="Lucida Calligraphy"/>
          <w:sz w:val="20"/>
          <w:szCs w:val="20"/>
        </w:rPr>
        <w:br/>
        <w:t>The Board of Directors and Staff</w:t>
      </w:r>
      <w:r w:rsidR="006B498D">
        <w:rPr>
          <w:rFonts w:ascii="Lucida Calligraphy" w:hAnsi="Lucida Calligraphy"/>
          <w:sz w:val="20"/>
          <w:szCs w:val="20"/>
        </w:rPr>
        <w:t xml:space="preserve"> of the</w:t>
      </w:r>
      <w:r w:rsidR="006B498D">
        <w:rPr>
          <w:rFonts w:ascii="Lucida Calligraphy" w:hAnsi="Lucida Calligraphy"/>
          <w:sz w:val="20"/>
          <w:szCs w:val="20"/>
        </w:rPr>
        <w:br/>
        <w:t>Bloomer Area Aquatic and Recreation Center/Pecha Family Memorial Pool</w:t>
      </w:r>
    </w:p>
    <w:p w14:paraId="673F7F49" w14:textId="77777777" w:rsidR="006B498D" w:rsidRDefault="006B498D" w:rsidP="00FB08BF">
      <w:pPr>
        <w:rPr>
          <w:rFonts w:ascii="Lucida Calligraphy" w:hAnsi="Lucida Calligraphy"/>
          <w:sz w:val="20"/>
          <w:szCs w:val="20"/>
        </w:rPr>
      </w:pPr>
    </w:p>
    <w:p w14:paraId="3C14657E" w14:textId="44937014" w:rsidR="003C66F9" w:rsidRPr="003C66F9" w:rsidRDefault="003C66F9" w:rsidP="00FB08BF">
      <w:pPr>
        <w:rPr>
          <w:rFonts w:ascii="Lucida Calligraphy" w:hAnsi="Lucida Calligraphy"/>
          <w:b/>
          <w:bCs/>
          <w:sz w:val="20"/>
          <w:szCs w:val="20"/>
        </w:rPr>
      </w:pPr>
      <w:r>
        <w:rPr>
          <w:rFonts w:ascii="Lucida Calligraphy" w:hAnsi="Lucida Calligraphy"/>
          <w:b/>
          <w:bCs/>
          <w:sz w:val="20"/>
          <w:szCs w:val="20"/>
        </w:rPr>
        <w:br/>
      </w:r>
    </w:p>
    <w:p w14:paraId="381EF69C" w14:textId="77777777" w:rsidR="00EC65CC" w:rsidRDefault="00EC65CC"/>
    <w:p w14:paraId="330CF266" w14:textId="12BBF691" w:rsidR="006B498D" w:rsidRDefault="006B498D"/>
    <w:p w14:paraId="4FEEE567" w14:textId="1AE37A42" w:rsidR="006B498D" w:rsidRDefault="006B498D"/>
    <w:p w14:paraId="23D607A7" w14:textId="64F044B1" w:rsidR="006B498D" w:rsidRDefault="006B498D"/>
    <w:p w14:paraId="70882EE3" w14:textId="337BAC95" w:rsidR="006B498D" w:rsidRDefault="006B498D"/>
    <w:p w14:paraId="2A989C2F" w14:textId="3BAC7890" w:rsidR="006B498D" w:rsidRDefault="006B498D"/>
    <w:p w14:paraId="6299FCB5" w14:textId="4880A822" w:rsidR="006B498D" w:rsidRDefault="006B498D"/>
    <w:p w14:paraId="0ABF0E46" w14:textId="5E9358D0" w:rsidR="006B498D" w:rsidRDefault="006B498D"/>
    <w:p w14:paraId="55C3050B" w14:textId="35A55CE6" w:rsidR="006B498D" w:rsidRDefault="006B498D"/>
    <w:p w14:paraId="3E89070F" w14:textId="29E0A603" w:rsidR="006B498D" w:rsidRDefault="006B498D"/>
    <w:p w14:paraId="2A4D9995" w14:textId="0E04CFAC" w:rsidR="006B498D" w:rsidRDefault="006B498D">
      <w:r>
        <w:rPr>
          <w:noProof/>
        </w:rPr>
        <w:lastRenderedPageBreak/>
        <w:drawing>
          <wp:inline distT="0" distB="0" distL="0" distR="0" wp14:anchorId="19A403AF" wp14:editId="30AD939E">
            <wp:extent cx="6267450" cy="101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er-pool-header.jpg"/>
                    <pic:cNvPicPr/>
                  </pic:nvPicPr>
                  <pic:blipFill>
                    <a:blip r:embed="rId5">
                      <a:extLst>
                        <a:ext uri="{28A0092B-C50C-407E-A947-70E740481C1C}">
                          <a14:useLocalDpi xmlns:a14="http://schemas.microsoft.com/office/drawing/2010/main" val="0"/>
                        </a:ext>
                      </a:extLst>
                    </a:blip>
                    <a:stretch>
                      <a:fillRect/>
                    </a:stretch>
                  </pic:blipFill>
                  <pic:spPr>
                    <a:xfrm>
                      <a:off x="0" y="0"/>
                      <a:ext cx="6267450" cy="1018540"/>
                    </a:xfrm>
                    <a:prstGeom prst="rect">
                      <a:avLst/>
                    </a:prstGeom>
                  </pic:spPr>
                </pic:pic>
              </a:graphicData>
            </a:graphic>
          </wp:inline>
        </w:drawing>
      </w:r>
    </w:p>
    <w:p w14:paraId="699FA098" w14:textId="7E5CADB9" w:rsidR="006B498D" w:rsidRPr="0068182B" w:rsidRDefault="006B498D">
      <w:pPr>
        <w:rPr>
          <w:u w:val="single"/>
        </w:rPr>
      </w:pPr>
    </w:p>
    <w:p w14:paraId="44817D0E" w14:textId="4BB7191E" w:rsidR="006B498D" w:rsidRPr="00145DD0" w:rsidRDefault="006B498D" w:rsidP="006B498D">
      <w:pPr>
        <w:jc w:val="center"/>
        <w:rPr>
          <w:b/>
          <w:bCs/>
          <w:sz w:val="16"/>
          <w:szCs w:val="16"/>
        </w:rPr>
      </w:pPr>
      <w:r w:rsidRPr="0068182B">
        <w:rPr>
          <w:b/>
          <w:bCs/>
          <w:sz w:val="40"/>
          <w:szCs w:val="40"/>
          <w:u w:val="single"/>
        </w:rPr>
        <w:t>WOW- That’s Impressive!</w:t>
      </w:r>
      <w:r>
        <w:rPr>
          <w:b/>
          <w:bCs/>
          <w:sz w:val="24"/>
          <w:szCs w:val="24"/>
        </w:rPr>
        <w:br/>
        <w:t>Numbers from the last 10 years</w:t>
      </w:r>
      <w:r w:rsidR="00145DD0">
        <w:rPr>
          <w:b/>
          <w:bCs/>
          <w:sz w:val="24"/>
          <w:szCs w:val="24"/>
        </w:rPr>
        <w:t>!</w:t>
      </w:r>
      <w:r w:rsidR="00145DD0">
        <w:rPr>
          <w:b/>
          <w:bCs/>
          <w:sz w:val="16"/>
          <w:szCs w:val="16"/>
        </w:rPr>
        <w:br/>
        <w:t>(May 13</w:t>
      </w:r>
      <w:r w:rsidR="00145DD0" w:rsidRPr="00145DD0">
        <w:rPr>
          <w:b/>
          <w:bCs/>
          <w:sz w:val="16"/>
          <w:szCs w:val="16"/>
          <w:vertAlign w:val="superscript"/>
        </w:rPr>
        <w:t>th</w:t>
      </w:r>
      <w:r w:rsidR="0068182B">
        <w:rPr>
          <w:b/>
          <w:bCs/>
          <w:sz w:val="16"/>
          <w:szCs w:val="16"/>
        </w:rPr>
        <w:t>, 2010</w:t>
      </w:r>
      <w:r w:rsidR="00145DD0">
        <w:rPr>
          <w:b/>
          <w:bCs/>
          <w:sz w:val="16"/>
          <w:szCs w:val="16"/>
        </w:rPr>
        <w:t xml:space="preserve"> thru January 30, 2020)</w:t>
      </w:r>
    </w:p>
    <w:p w14:paraId="56770A5A" w14:textId="4EBC4C7B" w:rsidR="006B498D" w:rsidRDefault="006B498D" w:rsidP="006B498D">
      <w:pPr>
        <w:jc w:val="center"/>
        <w:rPr>
          <w:b/>
          <w:bCs/>
          <w:sz w:val="24"/>
          <w:szCs w:val="24"/>
        </w:rPr>
      </w:pPr>
    </w:p>
    <w:p w14:paraId="6FCC7BCA" w14:textId="54DF9A82" w:rsidR="00CE268F" w:rsidRPr="0068182B" w:rsidRDefault="00145DD0" w:rsidP="00CE268F">
      <w:pPr>
        <w:jc w:val="center"/>
        <w:rPr>
          <w:sz w:val="24"/>
          <w:szCs w:val="24"/>
        </w:rPr>
      </w:pPr>
      <w:r w:rsidRPr="0068182B">
        <w:rPr>
          <w:sz w:val="24"/>
          <w:szCs w:val="24"/>
        </w:rPr>
        <w:t>4,453 swimming lessons given</w:t>
      </w:r>
      <w:r w:rsidRPr="0068182B">
        <w:rPr>
          <w:sz w:val="24"/>
          <w:szCs w:val="24"/>
        </w:rPr>
        <w:br/>
        <w:t>32,409 Day Passes</w:t>
      </w:r>
      <w:r w:rsidR="00CE268F" w:rsidRPr="0068182B">
        <w:rPr>
          <w:sz w:val="24"/>
          <w:szCs w:val="24"/>
        </w:rPr>
        <w:br/>
        <w:t>79 peopled helped by Swim with Tim Fund (since 2016)</w:t>
      </w:r>
      <w:r w:rsidR="00CE268F" w:rsidRPr="0068182B">
        <w:rPr>
          <w:sz w:val="24"/>
          <w:szCs w:val="24"/>
        </w:rPr>
        <w:br/>
        <w:t>1080 meetings held in Board room</w:t>
      </w:r>
      <w:r w:rsidRPr="0068182B">
        <w:rPr>
          <w:sz w:val="24"/>
          <w:szCs w:val="24"/>
        </w:rPr>
        <w:br/>
        <w:t>4,210 Silver Sneaker passes</w:t>
      </w:r>
      <w:r w:rsidRPr="0068182B">
        <w:rPr>
          <w:sz w:val="24"/>
          <w:szCs w:val="24"/>
        </w:rPr>
        <w:br/>
        <w:t>11,405 youth attended the after school program</w:t>
      </w:r>
      <w:r w:rsidRPr="0068182B">
        <w:rPr>
          <w:sz w:val="24"/>
          <w:szCs w:val="24"/>
        </w:rPr>
        <w:br/>
        <w:t>530 pool parties</w:t>
      </w:r>
      <w:r w:rsidR="00CE268F" w:rsidRPr="0068182B">
        <w:rPr>
          <w:sz w:val="24"/>
          <w:szCs w:val="24"/>
        </w:rPr>
        <w:br/>
        <w:t>21 High school/college students employed each year</w:t>
      </w:r>
      <w:r w:rsidRPr="0068182B">
        <w:rPr>
          <w:sz w:val="24"/>
          <w:szCs w:val="24"/>
        </w:rPr>
        <w:br/>
        <w:t>12,266 cups of coffee purchased</w:t>
      </w:r>
      <w:r w:rsidRPr="0068182B">
        <w:rPr>
          <w:sz w:val="24"/>
          <w:szCs w:val="24"/>
        </w:rPr>
        <w:br/>
        <w:t>$25,400.00 in cans collected</w:t>
      </w:r>
      <w:r w:rsidRPr="0068182B">
        <w:rPr>
          <w:sz w:val="24"/>
          <w:szCs w:val="24"/>
        </w:rPr>
        <w:br/>
        <w:t>$17,451.709 made on Thrift sale items</w:t>
      </w:r>
      <w:r w:rsidRPr="0068182B">
        <w:rPr>
          <w:sz w:val="24"/>
          <w:szCs w:val="24"/>
        </w:rPr>
        <w:br/>
        <w:t>$65,825.00 made on</w:t>
      </w:r>
      <w:r w:rsidR="00CE268F" w:rsidRPr="0068182B">
        <w:rPr>
          <w:sz w:val="24"/>
          <w:szCs w:val="24"/>
        </w:rPr>
        <w:t xml:space="preserve"> outside</w:t>
      </w:r>
      <w:r w:rsidRPr="0068182B">
        <w:rPr>
          <w:sz w:val="24"/>
          <w:szCs w:val="24"/>
        </w:rPr>
        <w:t xml:space="preserve"> fund raisers</w:t>
      </w:r>
      <w:r w:rsidRPr="0068182B">
        <w:rPr>
          <w:sz w:val="24"/>
          <w:szCs w:val="24"/>
        </w:rPr>
        <w:br/>
        <w:t>$108,547.00 in RE Taxes paid to the City of Bloomer</w:t>
      </w:r>
    </w:p>
    <w:p w14:paraId="21373E60" w14:textId="20799BBA" w:rsidR="0068182B" w:rsidRDefault="0068182B" w:rsidP="00CE268F">
      <w:pPr>
        <w:jc w:val="center"/>
        <w:rPr>
          <w:b/>
          <w:bCs/>
          <w:sz w:val="24"/>
          <w:szCs w:val="24"/>
        </w:rPr>
      </w:pPr>
      <w:r w:rsidRPr="0068182B">
        <w:rPr>
          <w:sz w:val="24"/>
          <w:szCs w:val="24"/>
        </w:rPr>
        <w:t>Started with 2 water classes/ currently offer  9</w:t>
      </w:r>
      <w:r w:rsidRPr="0068182B">
        <w:rPr>
          <w:sz w:val="24"/>
          <w:szCs w:val="24"/>
        </w:rPr>
        <w:br/>
        <w:t>Swimming lessons run year-round</w:t>
      </w:r>
      <w:r w:rsidRPr="0068182B">
        <w:rPr>
          <w:sz w:val="24"/>
          <w:szCs w:val="24"/>
        </w:rPr>
        <w:br/>
        <w:t>We take care of New Auburn and Cornell Summer Swimming lessons programs</w:t>
      </w:r>
      <w:r w:rsidRPr="0068182B">
        <w:rPr>
          <w:sz w:val="24"/>
          <w:szCs w:val="24"/>
        </w:rPr>
        <w:br/>
        <w:t>we have trained over 100 lifeguards for our facility and other facilities</w:t>
      </w:r>
      <w:r w:rsidRPr="0068182B">
        <w:rPr>
          <w:sz w:val="24"/>
          <w:szCs w:val="24"/>
        </w:rPr>
        <w:br/>
        <w:t>our swim team is at 41 students</w:t>
      </w:r>
      <w:r>
        <w:rPr>
          <w:b/>
          <w:bCs/>
          <w:sz w:val="24"/>
          <w:szCs w:val="24"/>
        </w:rPr>
        <w:br/>
      </w:r>
      <w:r>
        <w:rPr>
          <w:b/>
          <w:bCs/>
          <w:sz w:val="24"/>
          <w:szCs w:val="24"/>
        </w:rPr>
        <w:br/>
      </w:r>
      <w:r>
        <w:rPr>
          <w:b/>
          <w:bCs/>
          <w:sz w:val="24"/>
          <w:szCs w:val="24"/>
        </w:rPr>
        <w:br/>
      </w:r>
    </w:p>
    <w:p w14:paraId="28CEDD2E" w14:textId="005FA1BD" w:rsidR="00145DD0" w:rsidRDefault="00145DD0" w:rsidP="00CE268F">
      <w:pPr>
        <w:jc w:val="center"/>
        <w:rPr>
          <w:b/>
          <w:bCs/>
          <w:sz w:val="24"/>
          <w:szCs w:val="24"/>
        </w:rPr>
      </w:pPr>
      <w:r>
        <w:rPr>
          <w:b/>
          <w:bCs/>
          <w:sz w:val="24"/>
          <w:szCs w:val="24"/>
        </w:rPr>
        <w:br/>
      </w:r>
      <w:r>
        <w:rPr>
          <w:b/>
          <w:bCs/>
          <w:sz w:val="24"/>
          <w:szCs w:val="24"/>
        </w:rPr>
        <w:br/>
      </w:r>
    </w:p>
    <w:p w14:paraId="1079483C" w14:textId="77777777" w:rsidR="006B498D" w:rsidRDefault="006B498D"/>
    <w:sectPr w:rsidR="006B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49F3"/>
    <w:multiLevelType w:val="hybridMultilevel"/>
    <w:tmpl w:val="C958EA98"/>
    <w:lvl w:ilvl="0" w:tplc="50F2C4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CC"/>
    <w:rsid w:val="00091231"/>
    <w:rsid w:val="00123294"/>
    <w:rsid w:val="00145DD0"/>
    <w:rsid w:val="00160CA2"/>
    <w:rsid w:val="00226562"/>
    <w:rsid w:val="00265802"/>
    <w:rsid w:val="00286E94"/>
    <w:rsid w:val="002D3217"/>
    <w:rsid w:val="0030199E"/>
    <w:rsid w:val="0033383B"/>
    <w:rsid w:val="003C614D"/>
    <w:rsid w:val="003C66F9"/>
    <w:rsid w:val="0047647B"/>
    <w:rsid w:val="004D5D35"/>
    <w:rsid w:val="004E2A53"/>
    <w:rsid w:val="0060517B"/>
    <w:rsid w:val="006703FF"/>
    <w:rsid w:val="0068182B"/>
    <w:rsid w:val="006942CB"/>
    <w:rsid w:val="006B498D"/>
    <w:rsid w:val="008878B5"/>
    <w:rsid w:val="00A85FEC"/>
    <w:rsid w:val="00B27128"/>
    <w:rsid w:val="00B84F42"/>
    <w:rsid w:val="00BA4EB2"/>
    <w:rsid w:val="00BE3D4F"/>
    <w:rsid w:val="00CE268F"/>
    <w:rsid w:val="00D024BD"/>
    <w:rsid w:val="00D027A7"/>
    <w:rsid w:val="00D7444F"/>
    <w:rsid w:val="00E361F3"/>
    <w:rsid w:val="00EC65CC"/>
    <w:rsid w:val="00F30B48"/>
    <w:rsid w:val="00F5302D"/>
    <w:rsid w:val="00FB08BF"/>
    <w:rsid w:val="00FD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2E0C"/>
  <w15:chartTrackingRefBased/>
  <w15:docId w15:val="{04274B17-339D-4E9D-8B2C-CB15662E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83B"/>
    <w:rPr>
      <w:color w:val="0563C1" w:themeColor="hyperlink"/>
      <w:u w:val="single"/>
    </w:rPr>
  </w:style>
  <w:style w:type="character" w:styleId="UnresolvedMention">
    <w:name w:val="Unresolved Mention"/>
    <w:basedOn w:val="DefaultParagraphFont"/>
    <w:uiPriority w:val="99"/>
    <w:semiHidden/>
    <w:unhideWhenUsed/>
    <w:rsid w:val="0033383B"/>
    <w:rPr>
      <w:color w:val="605E5C"/>
      <w:shd w:val="clear" w:color="auto" w:fill="E1DFDD"/>
    </w:rPr>
  </w:style>
  <w:style w:type="paragraph" w:styleId="ListParagraph">
    <w:name w:val="List Paragraph"/>
    <w:basedOn w:val="Normal"/>
    <w:uiPriority w:val="34"/>
    <w:qFormat/>
    <w:rsid w:val="0033383B"/>
    <w:pPr>
      <w:ind w:left="720"/>
      <w:contextualSpacing/>
    </w:pPr>
  </w:style>
  <w:style w:type="paragraph" w:styleId="BalloonText">
    <w:name w:val="Balloon Text"/>
    <w:basedOn w:val="Normal"/>
    <w:link w:val="BalloonTextChar"/>
    <w:uiPriority w:val="99"/>
    <w:semiHidden/>
    <w:unhideWhenUsed/>
    <w:rsid w:val="00BE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hamber@bloomer.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Bloomer Chamber</dc:creator>
  <cp:keywords/>
  <dc:description/>
  <cp:lastModifiedBy>Rod</cp:lastModifiedBy>
  <cp:revision>7</cp:revision>
  <cp:lastPrinted>2020-09-29T16:55:00Z</cp:lastPrinted>
  <dcterms:created xsi:type="dcterms:W3CDTF">2020-01-30T14:00:00Z</dcterms:created>
  <dcterms:modified xsi:type="dcterms:W3CDTF">2020-09-29T17:01:00Z</dcterms:modified>
</cp:coreProperties>
</file>